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C4" w:rsidRPr="00113081" w:rsidRDefault="00FE40C4" w:rsidP="00FE40C4">
      <w:pPr>
        <w:jc w:val="center"/>
        <w:rPr>
          <w:sz w:val="24"/>
          <w:szCs w:val="24"/>
        </w:rPr>
      </w:pPr>
      <w:bookmarkStart w:id="0" w:name="_Toc130711244"/>
      <w:bookmarkStart w:id="1" w:name="_Toc152575573"/>
      <w:bookmarkStart w:id="2" w:name="_GoBack"/>
      <w:bookmarkEnd w:id="2"/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3081">
        <w:rPr>
          <w:b/>
          <w:bCs/>
          <w:sz w:val="24"/>
          <w:szCs w:val="24"/>
        </w:rPr>
        <w:t xml:space="preserve">Zarządzenie Nr </w:t>
      </w:r>
      <w:r>
        <w:rPr>
          <w:b/>
          <w:bCs/>
          <w:sz w:val="24"/>
          <w:szCs w:val="24"/>
        </w:rPr>
        <w:t>7</w:t>
      </w:r>
      <w:r w:rsidRPr="00113081">
        <w:rPr>
          <w:b/>
          <w:bCs/>
          <w:sz w:val="24"/>
          <w:szCs w:val="24"/>
        </w:rPr>
        <w:t>/2011</w:t>
      </w: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3081">
        <w:rPr>
          <w:b/>
          <w:bCs/>
          <w:sz w:val="24"/>
          <w:szCs w:val="24"/>
        </w:rPr>
        <w:t>Dyrektora z dnia 03 października  2011 roku</w:t>
      </w: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E40C4" w:rsidRPr="00113081" w:rsidRDefault="00FE40C4" w:rsidP="00FE40C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3081">
        <w:rPr>
          <w:b/>
          <w:bCs/>
          <w:sz w:val="24"/>
          <w:szCs w:val="24"/>
        </w:rPr>
        <w:t xml:space="preserve">w sprawie wprowadzenia Kodeksu Etyki w </w:t>
      </w:r>
      <w:r w:rsidR="00A1688D">
        <w:rPr>
          <w:b/>
          <w:bCs/>
          <w:sz w:val="24"/>
          <w:szCs w:val="24"/>
        </w:rPr>
        <w:t>Szkole Podstawowej w Lelicach</w:t>
      </w:r>
      <w:r w:rsidRPr="00113081">
        <w:rPr>
          <w:b/>
          <w:bCs/>
          <w:sz w:val="24"/>
          <w:szCs w:val="24"/>
        </w:rPr>
        <w:t>.</w:t>
      </w:r>
    </w:p>
    <w:p w:rsidR="00FE40C4" w:rsidRPr="00113081" w:rsidRDefault="00FE40C4" w:rsidP="00FE40C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E40C4" w:rsidRPr="00113081" w:rsidRDefault="00FE40C4" w:rsidP="00FE40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3081">
        <w:rPr>
          <w:color w:val="FF0000"/>
          <w:sz w:val="24"/>
          <w:szCs w:val="24"/>
        </w:rPr>
        <w:t xml:space="preserve">            </w:t>
      </w:r>
      <w:r w:rsidRPr="00113081">
        <w:rPr>
          <w:sz w:val="24"/>
          <w:szCs w:val="24"/>
        </w:rPr>
        <w:t xml:space="preserve">Na podstawie art. 94 i art. 100 Kodeksu Pracy Ustawy z dnia 26 czerwca 1974 r. (Dz.U. z 1998 nr21, poz. 94 z </w:t>
      </w:r>
      <w:proofErr w:type="spellStart"/>
      <w:r w:rsidRPr="00113081">
        <w:rPr>
          <w:sz w:val="24"/>
          <w:szCs w:val="24"/>
        </w:rPr>
        <w:t>póź</w:t>
      </w:r>
      <w:proofErr w:type="spellEnd"/>
      <w:r w:rsidRPr="00113081">
        <w:rPr>
          <w:sz w:val="24"/>
          <w:szCs w:val="24"/>
        </w:rPr>
        <w:t xml:space="preserve">. zm. ) oraz na podstawie art. 6 Karta Nauczyciela ( Ustawa z dnia 26 stycznia 1982r., Dz.U.    z 2008 nr 97, poz. 674 z </w:t>
      </w:r>
      <w:proofErr w:type="spellStart"/>
      <w:r w:rsidRPr="00113081">
        <w:rPr>
          <w:sz w:val="24"/>
          <w:szCs w:val="24"/>
        </w:rPr>
        <w:t>póź</w:t>
      </w:r>
      <w:proofErr w:type="spellEnd"/>
      <w:r w:rsidRPr="00113081">
        <w:rPr>
          <w:sz w:val="24"/>
          <w:szCs w:val="24"/>
        </w:rPr>
        <w:t>. zm.),</w:t>
      </w:r>
      <w:r w:rsidRPr="00113081">
        <w:rPr>
          <w:rStyle w:val="Pogrubienie"/>
          <w:b w:val="0"/>
          <w:bCs w:val="0"/>
          <w:sz w:val="24"/>
          <w:szCs w:val="24"/>
        </w:rPr>
        <w:t xml:space="preserve"> </w:t>
      </w:r>
      <w:r w:rsidRPr="00113081">
        <w:rPr>
          <w:sz w:val="24"/>
          <w:szCs w:val="24"/>
        </w:rPr>
        <w:t>zarządzam, co następuje:</w:t>
      </w: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color w:val="333399"/>
          <w:sz w:val="24"/>
          <w:szCs w:val="24"/>
        </w:rPr>
      </w:pP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3081">
        <w:rPr>
          <w:sz w:val="24"/>
          <w:szCs w:val="24"/>
        </w:rPr>
        <w:t>§1</w:t>
      </w:r>
    </w:p>
    <w:p w:rsidR="00FE40C4" w:rsidRPr="00113081" w:rsidRDefault="00FE40C4" w:rsidP="00FE40C4">
      <w:pPr>
        <w:jc w:val="both"/>
        <w:rPr>
          <w:color w:val="000000"/>
          <w:sz w:val="24"/>
          <w:szCs w:val="24"/>
        </w:rPr>
      </w:pPr>
      <w:r w:rsidRPr="00113081">
        <w:rPr>
          <w:iCs/>
          <w:sz w:val="24"/>
          <w:szCs w:val="24"/>
        </w:rPr>
        <w:t xml:space="preserve">Mając na względzie podstawowe kryteria wykonywania zadań powierzonych pracownikom, dobro publiczne oraz dostrzegając konieczność pełnej ich realizacji w praktyce, ustanawiam Kodeks Etyki Pracowników  </w:t>
      </w:r>
      <w:r w:rsidR="00A1688D">
        <w:rPr>
          <w:iCs/>
          <w:sz w:val="24"/>
          <w:szCs w:val="24"/>
        </w:rPr>
        <w:t>Szkoły Podstawowej w Lelicach</w:t>
      </w:r>
      <w:r w:rsidRPr="00113081">
        <w:rPr>
          <w:iCs/>
          <w:sz w:val="24"/>
          <w:szCs w:val="24"/>
        </w:rPr>
        <w:t xml:space="preserve"> w brzmieniu stanowiącym załącznik  do niniejszego zarządzenia.</w:t>
      </w:r>
    </w:p>
    <w:p w:rsidR="00FE40C4" w:rsidRPr="00113081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3081">
        <w:rPr>
          <w:sz w:val="24"/>
          <w:szCs w:val="24"/>
        </w:rPr>
        <w:t>§ 2</w:t>
      </w:r>
    </w:p>
    <w:p w:rsidR="00FE40C4" w:rsidRPr="00113081" w:rsidRDefault="00FE40C4" w:rsidP="00FE40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Sekretariat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zapewni zapoznanie się z treścią Kodeksu Etyki wszystkich pracowników.</w:t>
      </w: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40C4" w:rsidRPr="00113081" w:rsidRDefault="00FE40C4" w:rsidP="00FE40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3081">
        <w:rPr>
          <w:sz w:val="24"/>
          <w:szCs w:val="24"/>
        </w:rPr>
        <w:t>§ 3</w:t>
      </w:r>
    </w:p>
    <w:p w:rsidR="00FE40C4" w:rsidRPr="00113081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 w:rsidRPr="00113081">
        <w:rPr>
          <w:sz w:val="24"/>
          <w:szCs w:val="24"/>
        </w:rPr>
        <w:t>Zarządzenie wchodzi w życie z dniem podpisania.</w:t>
      </w:r>
    </w:p>
    <w:p w:rsidR="00FE40C4" w:rsidRPr="00113081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sz w:val="24"/>
          <w:szCs w:val="24"/>
        </w:rPr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center"/>
      </w:pPr>
    </w:p>
    <w:p w:rsidR="00FE40C4" w:rsidRPr="00113081" w:rsidRDefault="00FE40C4" w:rsidP="00FE40C4">
      <w:pPr>
        <w:jc w:val="right"/>
        <w:rPr>
          <w:b/>
          <w:sz w:val="32"/>
          <w:szCs w:val="32"/>
        </w:rPr>
      </w:pPr>
    </w:p>
    <w:p w:rsidR="001A00C4" w:rsidRDefault="001A00C4">
      <w:pPr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E40C4" w:rsidRPr="00113081" w:rsidRDefault="00FE40C4" w:rsidP="00FE40C4">
      <w:pPr>
        <w:jc w:val="right"/>
        <w:rPr>
          <w:i/>
          <w:sz w:val="16"/>
          <w:szCs w:val="16"/>
        </w:rPr>
      </w:pPr>
      <w:r w:rsidRPr="00113081">
        <w:rPr>
          <w:i/>
          <w:sz w:val="16"/>
          <w:szCs w:val="16"/>
        </w:rPr>
        <w:lastRenderedPageBreak/>
        <w:t>Załącznik do Zarzą</w:t>
      </w:r>
      <w:r>
        <w:rPr>
          <w:i/>
          <w:sz w:val="16"/>
          <w:szCs w:val="16"/>
        </w:rPr>
        <w:t xml:space="preserve">dzenia </w:t>
      </w:r>
    </w:p>
    <w:p w:rsidR="00FE40C4" w:rsidRPr="00113081" w:rsidRDefault="00FE40C4" w:rsidP="007A58BB">
      <w:pPr>
        <w:jc w:val="right"/>
        <w:rPr>
          <w:i/>
          <w:sz w:val="16"/>
          <w:szCs w:val="16"/>
        </w:rPr>
      </w:pP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  <w:t>Dyrektora</w:t>
      </w:r>
      <w:r w:rsidR="007A58BB">
        <w:rPr>
          <w:i/>
          <w:sz w:val="16"/>
          <w:szCs w:val="16"/>
        </w:rPr>
        <w:t xml:space="preserve"> Szkoły Podstawowej w </w:t>
      </w:r>
      <w:r w:rsidR="00A1688D">
        <w:rPr>
          <w:i/>
          <w:sz w:val="16"/>
          <w:szCs w:val="16"/>
        </w:rPr>
        <w:t>Lelicach</w:t>
      </w:r>
    </w:p>
    <w:p w:rsidR="00FE40C4" w:rsidRPr="00113081" w:rsidRDefault="00FE40C4" w:rsidP="00FE40C4">
      <w:pPr>
        <w:jc w:val="right"/>
        <w:rPr>
          <w:i/>
          <w:sz w:val="16"/>
          <w:szCs w:val="16"/>
        </w:rPr>
      </w:pPr>
      <w:r w:rsidRPr="00113081">
        <w:rPr>
          <w:i/>
          <w:sz w:val="16"/>
          <w:szCs w:val="16"/>
        </w:rPr>
        <w:t xml:space="preserve">                                                                                 z dnia 03 października 2011 r.</w:t>
      </w:r>
    </w:p>
    <w:p w:rsidR="00FE40C4" w:rsidRPr="00113081" w:rsidRDefault="00FE40C4" w:rsidP="00FE40C4">
      <w:pPr>
        <w:rPr>
          <w:i/>
          <w:sz w:val="16"/>
          <w:szCs w:val="16"/>
        </w:rPr>
      </w:pP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  <w:r w:rsidRPr="00113081">
        <w:rPr>
          <w:i/>
          <w:sz w:val="16"/>
          <w:szCs w:val="16"/>
        </w:rPr>
        <w:tab/>
      </w:r>
    </w:p>
    <w:p w:rsidR="007A58BB" w:rsidRDefault="007A58BB" w:rsidP="00FE40C4">
      <w:pPr>
        <w:jc w:val="center"/>
        <w:rPr>
          <w:b/>
          <w:sz w:val="28"/>
          <w:szCs w:val="28"/>
        </w:rPr>
      </w:pPr>
    </w:p>
    <w:p w:rsidR="007A58BB" w:rsidRDefault="007A58BB" w:rsidP="00FE40C4">
      <w:pPr>
        <w:jc w:val="center"/>
        <w:rPr>
          <w:b/>
          <w:sz w:val="28"/>
          <w:szCs w:val="28"/>
        </w:rPr>
      </w:pPr>
    </w:p>
    <w:p w:rsidR="00FE40C4" w:rsidRPr="00113081" w:rsidRDefault="00FE40C4" w:rsidP="00FE40C4">
      <w:pPr>
        <w:jc w:val="center"/>
        <w:rPr>
          <w:b/>
          <w:sz w:val="28"/>
          <w:szCs w:val="28"/>
        </w:rPr>
      </w:pPr>
      <w:r w:rsidRPr="00113081">
        <w:rPr>
          <w:b/>
          <w:sz w:val="28"/>
          <w:szCs w:val="28"/>
        </w:rPr>
        <w:t>KODEKS  ETYKI</w:t>
      </w:r>
    </w:p>
    <w:p w:rsidR="00FE40C4" w:rsidRPr="00113081" w:rsidRDefault="00FE40C4" w:rsidP="00FE40C4">
      <w:pPr>
        <w:jc w:val="center"/>
        <w:rPr>
          <w:b/>
          <w:sz w:val="22"/>
          <w:szCs w:val="22"/>
        </w:rPr>
      </w:pPr>
    </w:p>
    <w:p w:rsidR="00FE40C4" w:rsidRPr="00113081" w:rsidRDefault="001A00C4" w:rsidP="001A00C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PRACOWNIKÓW SZKOŁY PODSTAWOWEJ W LELICACH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PREAMBUŁA</w:t>
      </w:r>
    </w:p>
    <w:p w:rsidR="00FE40C4" w:rsidRPr="00113081" w:rsidRDefault="00FE40C4" w:rsidP="00FE40C4">
      <w:pPr>
        <w:rPr>
          <w:b/>
          <w:sz w:val="24"/>
          <w:szCs w:val="24"/>
        </w:rPr>
      </w:pPr>
    </w:p>
    <w:p w:rsidR="00FE40C4" w:rsidRPr="00113081" w:rsidRDefault="00FE40C4" w:rsidP="00FE40C4">
      <w:pPr>
        <w:jc w:val="both"/>
        <w:rPr>
          <w:b/>
          <w:sz w:val="24"/>
          <w:szCs w:val="24"/>
        </w:rPr>
      </w:pPr>
    </w:p>
    <w:p w:rsidR="00FE40C4" w:rsidRPr="00113081" w:rsidRDefault="00FE40C4" w:rsidP="00FE40C4">
      <w:p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Kodeks Etyczny Pracowników </w:t>
      </w:r>
      <w:r w:rsidR="001A00C4">
        <w:rPr>
          <w:sz w:val="24"/>
          <w:szCs w:val="24"/>
        </w:rPr>
        <w:t>Szkoły Podstawowej w Lelicach</w:t>
      </w:r>
      <w:r>
        <w:rPr>
          <w:sz w:val="24"/>
          <w:szCs w:val="24"/>
        </w:rPr>
        <w:t xml:space="preserve"> </w:t>
      </w:r>
      <w:r w:rsidRPr="00113081">
        <w:rPr>
          <w:sz w:val="24"/>
          <w:szCs w:val="24"/>
        </w:rPr>
        <w:t>stanowi zbiór wartości i zasad, którymi powinni się kierować pracownicy szkoły podczas wykonywania zadań służbowych w miejscu pracy, a także poza nim.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Celem Kodeksu jest popra</w:t>
      </w:r>
      <w:r>
        <w:rPr>
          <w:sz w:val="24"/>
          <w:szCs w:val="24"/>
        </w:rPr>
        <w:t>wa jakości funkcjonowania naszej</w:t>
      </w:r>
      <w:r w:rsidRPr="00113081">
        <w:rPr>
          <w:sz w:val="24"/>
          <w:szCs w:val="24"/>
        </w:rPr>
        <w:t xml:space="preserve"> placówki oświatowej oraz zwiększenie zaufania mieszkańców rodziców do szkoły, a także wsparcie pracowników w realizowaniu standardów etycznego postępowania. </w:t>
      </w:r>
    </w:p>
    <w:p w:rsidR="00FE40C4" w:rsidRPr="00113081" w:rsidRDefault="00FE40C4" w:rsidP="00FE40C4">
      <w:pPr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I. POSTANOWIENIA WSTĘPNE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 xml:space="preserve">§ 1 </w:t>
      </w:r>
    </w:p>
    <w:p w:rsidR="00FE40C4" w:rsidRPr="00113081" w:rsidRDefault="00FE40C4" w:rsidP="00FE40C4">
      <w:pPr>
        <w:numPr>
          <w:ilvl w:val="0"/>
          <w:numId w:val="18"/>
        </w:numPr>
        <w:rPr>
          <w:sz w:val="24"/>
          <w:szCs w:val="24"/>
        </w:rPr>
      </w:pPr>
      <w:r w:rsidRPr="00113081">
        <w:rPr>
          <w:sz w:val="24"/>
          <w:szCs w:val="24"/>
        </w:rPr>
        <w:t>Ilekroć w niniejszym kodeksie jest mowa o:</w:t>
      </w:r>
    </w:p>
    <w:p w:rsidR="00FE40C4" w:rsidRPr="00113081" w:rsidRDefault="00FE40C4" w:rsidP="00FE40C4">
      <w:pPr>
        <w:numPr>
          <w:ilvl w:val="0"/>
          <w:numId w:val="17"/>
        </w:numPr>
        <w:rPr>
          <w:sz w:val="24"/>
          <w:szCs w:val="24"/>
        </w:rPr>
      </w:pPr>
      <w:r w:rsidRPr="00113081">
        <w:rPr>
          <w:sz w:val="24"/>
          <w:szCs w:val="24"/>
        </w:rPr>
        <w:t xml:space="preserve">szkole – należy przez to rozumieć </w:t>
      </w:r>
      <w:r w:rsidR="001A00C4">
        <w:rPr>
          <w:sz w:val="24"/>
          <w:szCs w:val="24"/>
        </w:rPr>
        <w:t>Szkołę Podstawową w Lelicach</w:t>
      </w:r>
      <w:r w:rsidRPr="00113081">
        <w:rPr>
          <w:sz w:val="24"/>
          <w:szCs w:val="24"/>
        </w:rPr>
        <w:t>;</w:t>
      </w:r>
    </w:p>
    <w:p w:rsidR="00FE40C4" w:rsidRPr="00113081" w:rsidRDefault="00FE40C4" w:rsidP="00FE40C4">
      <w:pPr>
        <w:numPr>
          <w:ilvl w:val="0"/>
          <w:numId w:val="17"/>
        </w:numPr>
        <w:jc w:val="both"/>
        <w:rPr>
          <w:sz w:val="22"/>
        </w:rPr>
      </w:pPr>
      <w:r w:rsidRPr="00113081">
        <w:rPr>
          <w:sz w:val="22"/>
        </w:rPr>
        <w:t xml:space="preserve">dyrektorze – należy  przez to rozumieć Dyrektora </w:t>
      </w:r>
      <w:r w:rsidR="001A00C4">
        <w:rPr>
          <w:sz w:val="22"/>
        </w:rPr>
        <w:t>Szkoły Podstawowej w Lelicach</w:t>
      </w:r>
      <w:r w:rsidRPr="00113081">
        <w:rPr>
          <w:sz w:val="22"/>
        </w:rPr>
        <w:t>;</w:t>
      </w:r>
    </w:p>
    <w:p w:rsidR="00FE40C4" w:rsidRPr="00113081" w:rsidRDefault="00FE40C4" w:rsidP="00FE40C4">
      <w:pPr>
        <w:numPr>
          <w:ilvl w:val="0"/>
          <w:numId w:val="17"/>
        </w:numPr>
        <w:rPr>
          <w:sz w:val="24"/>
          <w:szCs w:val="24"/>
        </w:rPr>
      </w:pPr>
      <w:r w:rsidRPr="00113081">
        <w:rPr>
          <w:sz w:val="24"/>
          <w:szCs w:val="24"/>
        </w:rPr>
        <w:t>pracowniku – należy przez to rozumieć wszystki</w:t>
      </w:r>
      <w:r w:rsidR="001A00C4">
        <w:rPr>
          <w:sz w:val="24"/>
          <w:szCs w:val="24"/>
        </w:rPr>
        <w:t>ch pracowników zatrudnionych w szkole Podstawowej w Lelicach</w:t>
      </w:r>
      <w:r w:rsidRPr="00113081">
        <w:rPr>
          <w:sz w:val="24"/>
          <w:szCs w:val="24"/>
        </w:rPr>
        <w:t>;</w:t>
      </w:r>
    </w:p>
    <w:p w:rsidR="00FE40C4" w:rsidRPr="00113081" w:rsidRDefault="00FE40C4" w:rsidP="00FE40C4">
      <w:pPr>
        <w:numPr>
          <w:ilvl w:val="0"/>
          <w:numId w:val="17"/>
        </w:numPr>
        <w:jc w:val="both"/>
        <w:rPr>
          <w:sz w:val="22"/>
        </w:rPr>
      </w:pPr>
      <w:r w:rsidRPr="00113081">
        <w:rPr>
          <w:sz w:val="24"/>
          <w:szCs w:val="24"/>
        </w:rPr>
        <w:t xml:space="preserve">kodeksie – należy przez to rozumieć Kodeks Etyki Pracowników </w:t>
      </w:r>
      <w:r w:rsidR="001A00C4">
        <w:rPr>
          <w:sz w:val="24"/>
          <w:szCs w:val="24"/>
        </w:rPr>
        <w:t>Szkoły Podstawowej w Lelicach</w:t>
      </w:r>
      <w:r w:rsidRPr="00113081">
        <w:rPr>
          <w:sz w:val="22"/>
        </w:rPr>
        <w:t>.</w:t>
      </w:r>
    </w:p>
    <w:p w:rsidR="00FE40C4" w:rsidRPr="00113081" w:rsidRDefault="00FE40C4" w:rsidP="00FE40C4">
      <w:pPr>
        <w:ind w:left="1440"/>
        <w:rPr>
          <w:sz w:val="24"/>
          <w:szCs w:val="24"/>
        </w:rPr>
      </w:pPr>
    </w:p>
    <w:p w:rsidR="00FE40C4" w:rsidRPr="00113081" w:rsidRDefault="00FE40C4" w:rsidP="00FE40C4">
      <w:pPr>
        <w:rPr>
          <w:b/>
          <w:color w:val="0000FF"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II. ZASADY  OGÓLNE</w:t>
      </w:r>
    </w:p>
    <w:p w:rsidR="00FE40C4" w:rsidRPr="00113081" w:rsidRDefault="00FE40C4" w:rsidP="00FE40C4">
      <w:pPr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2</w:t>
      </w:r>
    </w:p>
    <w:p w:rsidR="00FE40C4" w:rsidRPr="00113081" w:rsidRDefault="00FE40C4" w:rsidP="00FE40C4">
      <w:pPr>
        <w:rPr>
          <w:b/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Kodeks określa szczegółowe zasady, jakich w swoich kontaktach zarówno z klientem indywidualnym jak i instytucjami winni bezwzględnie przestrzegać pracownicy przy wykonywaniu swoich obowiązków służbowych.</w:t>
      </w:r>
    </w:p>
    <w:p w:rsidR="00FE40C4" w:rsidRPr="00113081" w:rsidRDefault="00FE40C4" w:rsidP="00FE40C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Dobre imię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zależy od postępowania pracowników. </w:t>
      </w:r>
      <w:r>
        <w:rPr>
          <w:sz w:val="24"/>
          <w:szCs w:val="24"/>
        </w:rPr>
        <w:t>Każdy z nich odgrywa dużą rolę</w:t>
      </w:r>
      <w:r w:rsidRPr="00113081">
        <w:rPr>
          <w:sz w:val="24"/>
          <w:szCs w:val="24"/>
        </w:rPr>
        <w:t xml:space="preserve"> w kształtowaniu wizerunku szkoły i postępuje zgodnie z najwyższymi standardami etycznymi.</w:t>
      </w:r>
    </w:p>
    <w:p w:rsidR="00FE40C4" w:rsidRPr="00113081" w:rsidRDefault="00FE40C4" w:rsidP="00FE40C4">
      <w:pPr>
        <w:numPr>
          <w:ilvl w:val="0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Niniejszy Kodeks uwzględnia postanowienia zawarte w :</w:t>
      </w:r>
    </w:p>
    <w:p w:rsidR="00FE40C4" w:rsidRPr="00113081" w:rsidRDefault="00FE40C4" w:rsidP="00FE40C4">
      <w:pPr>
        <w:numPr>
          <w:ilvl w:val="1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Konstytucji Rzeczpospolitej Polskiej,</w:t>
      </w:r>
    </w:p>
    <w:p w:rsidR="00FE40C4" w:rsidRPr="00113081" w:rsidRDefault="00FE40C4" w:rsidP="00FE40C4">
      <w:pPr>
        <w:numPr>
          <w:ilvl w:val="1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Ustawie o pracownikach samorządowych,</w:t>
      </w:r>
    </w:p>
    <w:p w:rsidR="00FE40C4" w:rsidRPr="00113081" w:rsidRDefault="00FE40C4" w:rsidP="00FE40C4">
      <w:pPr>
        <w:numPr>
          <w:ilvl w:val="1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Kodeksie postępowania administracyjnego,</w:t>
      </w:r>
    </w:p>
    <w:p w:rsidR="00FE40C4" w:rsidRPr="00113081" w:rsidRDefault="00FE40C4" w:rsidP="00FE40C4">
      <w:pPr>
        <w:numPr>
          <w:ilvl w:val="1"/>
          <w:numId w:val="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Europejskim Kodeksie Dobrej Administracji</w:t>
      </w:r>
    </w:p>
    <w:p w:rsidR="00FE40C4" w:rsidRPr="00113081" w:rsidRDefault="00FE40C4" w:rsidP="00FE40C4">
      <w:pPr>
        <w:numPr>
          <w:ilvl w:val="0"/>
          <w:numId w:val="2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Kodeks obowiązuje wszystkich pracowników </w:t>
      </w:r>
      <w:r w:rsidR="007A58BB">
        <w:rPr>
          <w:sz w:val="24"/>
          <w:szCs w:val="24"/>
        </w:rPr>
        <w:t>Szkoły Podstawowej w Lelicach</w:t>
      </w:r>
      <w:r w:rsidRPr="00113081">
        <w:rPr>
          <w:sz w:val="24"/>
          <w:szCs w:val="24"/>
        </w:rPr>
        <w:t xml:space="preserve">. Pracownikiem jest każda osoba zatrudniona w </w:t>
      </w:r>
      <w:r w:rsidR="007A58BB">
        <w:rPr>
          <w:sz w:val="24"/>
          <w:szCs w:val="24"/>
        </w:rPr>
        <w:t>Szkole Podstawowej w Lelicach</w:t>
      </w:r>
      <w:r w:rsidRPr="00113081">
        <w:rPr>
          <w:sz w:val="24"/>
          <w:szCs w:val="24"/>
        </w:rPr>
        <w:t>, bez względu na podstawę nawiązania stosunku pracy.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Default="00FE40C4" w:rsidP="00FE40C4">
      <w:pPr>
        <w:jc w:val="center"/>
        <w:rPr>
          <w:sz w:val="24"/>
          <w:szCs w:val="24"/>
        </w:rPr>
      </w:pPr>
    </w:p>
    <w:p w:rsidR="007A58BB" w:rsidRPr="00113081" w:rsidRDefault="007A58BB" w:rsidP="00FE40C4">
      <w:pPr>
        <w:jc w:val="center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lastRenderedPageBreak/>
        <w:t>III. ODPOWIEDZIALNOŚĆ ETYCZNA SZKOŁY WOBEC UCZNIÓW I RODZICÓW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3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9"/>
        </w:numPr>
        <w:rPr>
          <w:sz w:val="24"/>
          <w:szCs w:val="24"/>
        </w:rPr>
      </w:pPr>
      <w:r w:rsidRPr="00113081">
        <w:rPr>
          <w:sz w:val="24"/>
          <w:szCs w:val="24"/>
        </w:rPr>
        <w:t>Szkoła służy społeczeństwu, a jej zakres jest określony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IV. ZASADY  POSTĘPOWANIA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2.</w:t>
      </w:r>
    </w:p>
    <w:p w:rsidR="00FE40C4" w:rsidRPr="00113081" w:rsidRDefault="00FE40C4" w:rsidP="00FE40C4">
      <w:pPr>
        <w:jc w:val="center"/>
        <w:rPr>
          <w:b/>
          <w:i/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7A58BB">
        <w:rPr>
          <w:sz w:val="24"/>
          <w:szCs w:val="24"/>
        </w:rPr>
        <w:t>Szkoły Podstawowe</w:t>
      </w:r>
      <w:r w:rsidR="00A1688D">
        <w:rPr>
          <w:sz w:val="24"/>
          <w:szCs w:val="24"/>
        </w:rPr>
        <w:t>j</w:t>
      </w:r>
      <w:r w:rsidR="007A58BB">
        <w:rPr>
          <w:sz w:val="24"/>
          <w:szCs w:val="24"/>
        </w:rPr>
        <w:t xml:space="preserve"> w Lelicach</w:t>
      </w:r>
      <w:r w:rsidRPr="00113081">
        <w:rPr>
          <w:sz w:val="24"/>
          <w:szCs w:val="24"/>
        </w:rPr>
        <w:t xml:space="preserve"> winni mieć świadomość, że ich praca jest służbą publiczną, której ce</w:t>
      </w:r>
      <w:r>
        <w:rPr>
          <w:sz w:val="24"/>
          <w:szCs w:val="24"/>
        </w:rPr>
        <w:t>lem nadrzędnym jest dobro dziecka ( ucznia)</w:t>
      </w:r>
      <w:r w:rsidRPr="00113081">
        <w:rPr>
          <w:sz w:val="24"/>
          <w:szCs w:val="24"/>
        </w:rPr>
        <w:t>.  Pracownicy samorządowi pełniący służbę publiczną zobowiązani są dbać o wykonywanie zadań publicznych oraz o środki publiczne z uwzględnieniem interesu państwa, interesu rodziców i uczniów  oraz indywidualnego interesu obywateli.</w:t>
      </w:r>
    </w:p>
    <w:p w:rsidR="00FE40C4" w:rsidRPr="00113081" w:rsidRDefault="00FE40C4" w:rsidP="00FE40C4">
      <w:pPr>
        <w:numPr>
          <w:ilvl w:val="0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W szczególności 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powinni przestrzegać i działać zgodnie z zasadami: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praworządności,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bezstronności i bezinteresowności,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obiektywizmu,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uczciwości i rzetelności,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odpowiedzialności,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jawności,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dbałości o dobre imię szkoły i pracowników samorządowych,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godnego zachowania w miejscu pracy i poza nim,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uprzejmości i życzliwości w kontaktach z obywatelami, zwierzchnikami, podwładnymi i współpracownikami,</w:t>
      </w:r>
    </w:p>
    <w:p w:rsidR="00FE40C4" w:rsidRPr="00113081" w:rsidRDefault="00FE40C4" w:rsidP="00FE40C4">
      <w:pPr>
        <w:numPr>
          <w:ilvl w:val="1"/>
          <w:numId w:val="1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tolerancji rozumianej jako jednakowej obsługi obywateli bez względu na płeć,  </w:t>
      </w:r>
    </w:p>
    <w:p w:rsidR="00FE40C4" w:rsidRPr="00113081" w:rsidRDefault="00FE40C4" w:rsidP="00FE40C4">
      <w:pPr>
        <w:ind w:left="1080"/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      wiek, pochodzenie, wyznanie, status społeczny,  poglądy polityczne.</w:t>
      </w:r>
    </w:p>
    <w:p w:rsidR="00FE40C4" w:rsidRPr="00113081" w:rsidRDefault="00FE40C4" w:rsidP="00FE40C4">
      <w:pPr>
        <w:ind w:firstLine="708"/>
        <w:rPr>
          <w:sz w:val="24"/>
          <w:szCs w:val="24"/>
        </w:rPr>
      </w:pPr>
    </w:p>
    <w:p w:rsidR="00FE40C4" w:rsidRPr="00113081" w:rsidRDefault="00FE40C4" w:rsidP="00FE40C4">
      <w:pPr>
        <w:ind w:firstLine="708"/>
        <w:rPr>
          <w:sz w:val="24"/>
          <w:szCs w:val="24"/>
        </w:rPr>
      </w:pP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III.  WYKONYWANIE  ZADAŃ</w:t>
      </w:r>
    </w:p>
    <w:p w:rsidR="00FE40C4" w:rsidRPr="00113081" w:rsidRDefault="00FE40C4" w:rsidP="00FE40C4">
      <w:pPr>
        <w:ind w:firstLine="708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3.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Służba publiczna opiera się na zaufaniu publicznym i wymaga od pracowników poszanowania Konstytucji i prawa oraz stawiania interesu publicznego ponad interes osobisty. Obywatele oczekują od pracowników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wysokich standardów etycznych </w:t>
      </w:r>
      <w:proofErr w:type="spellStart"/>
      <w:r w:rsidRPr="00113081">
        <w:rPr>
          <w:sz w:val="24"/>
          <w:szCs w:val="24"/>
        </w:rPr>
        <w:t>zachowań</w:t>
      </w:r>
      <w:proofErr w:type="spellEnd"/>
      <w:r w:rsidRPr="00113081">
        <w:rPr>
          <w:sz w:val="24"/>
          <w:szCs w:val="24"/>
        </w:rPr>
        <w:t>.</w:t>
      </w:r>
    </w:p>
    <w:p w:rsidR="00FE40C4" w:rsidRPr="00113081" w:rsidRDefault="00FE40C4" w:rsidP="00FE40C4">
      <w:pPr>
        <w:numPr>
          <w:ilvl w:val="0"/>
          <w:numId w:val="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pełnią urząd w ramach prawa i działają zgodnie z prawem; podejmowane przez nich rozstrzygnięcia i decyzje posiadają podstawę prawną, ich treść jest zgodna z obowiązującymi przepisami prawa, zawierają uzasadnienie oraz informację o możliwości złożenia odwołania.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4.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działają bezstronnie i bezinteresownie.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uczestniczą w podejmowaniu decyzji, naradach, opiniowaniu lub głosowaniu w sprawach, w których mają bezpośredni lub pośredni interes osobisty.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wykorzystują i nie pozwalają na wykorzystanie powierzonych im zasobów, kadr i mienia publicznego  w celach prywatnych.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podejmują prac, ani zajęć kolidujących  z pełnionymi obowiązkami służbowymi.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lastRenderedPageBreak/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podejmują arbitralnych decyzji, które mogą mieć negatywny wpływ na sytuację obywateli oraz powstrzymują się od wszelkich form faworyzowania.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nie angażują się w działania o charakterze politycznym, które mogą prowadzić do działań stronniczych lub sprzecznych z interesem publicznym, nie ulegają wpływom i naciskom politycznym.</w:t>
      </w:r>
    </w:p>
    <w:p w:rsidR="00FE40C4" w:rsidRPr="00113081" w:rsidRDefault="00FE40C4" w:rsidP="00FE40C4">
      <w:pPr>
        <w:numPr>
          <w:ilvl w:val="0"/>
          <w:numId w:val="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pełniąc obowiązki kierują się interesem wspólnoty </w:t>
      </w:r>
      <w:r>
        <w:rPr>
          <w:sz w:val="24"/>
          <w:szCs w:val="24"/>
        </w:rPr>
        <w:t xml:space="preserve">przedszkolnej i szkolnej, </w:t>
      </w:r>
      <w:r w:rsidRPr="00113081">
        <w:rPr>
          <w:sz w:val="24"/>
          <w:szCs w:val="24"/>
        </w:rPr>
        <w:t>nie czerpią korzyści materialnych ani osobistych (w trakcie zatrudnienia ani po jego ustaniu) z tytułu sprawowanego urzędu, nie działają też w prywatnym interesie osób lub grup osób.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5.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dopuszczają do powstania konfliktu interesów między interesem publicznym a prywatnym. W sytuacji powstania konfliktu interesów dbają, aby został on rozstrzygnięty na korzyść interesu publicznego.</w:t>
      </w:r>
    </w:p>
    <w:p w:rsidR="00FE40C4" w:rsidRPr="00113081" w:rsidRDefault="00FE40C4" w:rsidP="00FE40C4">
      <w:pPr>
        <w:numPr>
          <w:ilvl w:val="0"/>
          <w:numId w:val="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korzystają z uprawnień wyłącznie dla osiągnięcia celów, dla których uprawnienia zostały im powierzone mocą odnośnych przepisów.</w:t>
      </w:r>
    </w:p>
    <w:p w:rsidR="00FE40C4" w:rsidRPr="00113081" w:rsidRDefault="00FE40C4" w:rsidP="00FE40C4">
      <w:pPr>
        <w:numPr>
          <w:ilvl w:val="0"/>
          <w:numId w:val="5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nie angażują się w działania, które zagrażają prawidłowemu wypełnianiu obowiązków służbowych lub wpływają negatywnie na obiektywizm podejmowanych decyzji.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6.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6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wykonują obowiązki rzetelnie, sumiennie, z szacunkiem dla innych i poczuciem własnej godności.</w:t>
      </w:r>
    </w:p>
    <w:p w:rsidR="00FE40C4" w:rsidRPr="00113081" w:rsidRDefault="00FE40C4" w:rsidP="00FE40C4">
      <w:pPr>
        <w:numPr>
          <w:ilvl w:val="0"/>
          <w:numId w:val="6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W prowadzonych sprawach równo traktują wszystkich uczestników, nie ulegają żadnym naciskom, nie przyjmują żadnych zobowiązań wynikających z pokrewieństwa lub znajomości, nie przyjmują żadnych korzyści materialnych ani osobistych.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7.</w:t>
      </w: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7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ponoszą odpowiedzialność za decyzje i działania, nie unikając trudnych rozstrzygnięć. Zarządzając powierzonym majątkiem i środkami publicznymi, winni wykazywać należytą staranność i gospodarność.</w:t>
      </w:r>
    </w:p>
    <w:p w:rsidR="00FE40C4" w:rsidRPr="00113081" w:rsidRDefault="00FE40C4" w:rsidP="00FE40C4">
      <w:pPr>
        <w:numPr>
          <w:ilvl w:val="0"/>
          <w:numId w:val="7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ujawniają próby marnotrawstwa, defraudacji środków publicznych, nadużywania władzy lub korupcji odpowiednim instytucjom lub organom.</w:t>
      </w:r>
    </w:p>
    <w:p w:rsidR="00FE40C4" w:rsidRPr="00113081" w:rsidRDefault="00FE40C4" w:rsidP="00FE40C4">
      <w:pPr>
        <w:numPr>
          <w:ilvl w:val="0"/>
          <w:numId w:val="7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zgłaszają wątpliwości dotyczące celowości lub legalności decyzji podejmowanych w urzędzie bezpośredniemu przełożonemu lub w przypadku braku reakcji odpowiednim organom.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8.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udostępniają obywatelom żądanych przez nich informacji i umożliwiają dostęp do publicznych dokumentów zgodnie z zasadami określonymi w ustawach. Odmowa udostępnienia informacji publicznej wymaga formy pisemnej i uzasadnienia.</w:t>
      </w:r>
    </w:p>
    <w:p w:rsidR="00FE40C4" w:rsidRPr="00113081" w:rsidRDefault="00FE40C4" w:rsidP="00FE40C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nie ujawniają informacji stanowiących tajemnicę służbową ani nie wykorzystują ich dla korzyści finansowych lub osobistych, zarówno w trakcie, jak i po zakończeniu zatrudnienia.</w:t>
      </w:r>
    </w:p>
    <w:p w:rsidR="00FE40C4" w:rsidRPr="00113081" w:rsidRDefault="00FE40C4" w:rsidP="00FE40C4">
      <w:pPr>
        <w:ind w:left="284"/>
        <w:jc w:val="both"/>
        <w:rPr>
          <w:sz w:val="24"/>
          <w:szCs w:val="24"/>
        </w:rPr>
      </w:pP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9.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9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 są zatrudniani, awansowani i wynagradzani w oparciu o przesłanki merytoryczne; kwalifikacje i umiejętności zawodowe oraz możliwości finansowe.  Pracodawca dba o możliwie równomierne nałożenie obowiązków na pracowników.</w:t>
      </w:r>
    </w:p>
    <w:p w:rsidR="00FE40C4" w:rsidRPr="00113081" w:rsidRDefault="00FE40C4" w:rsidP="00FE40C4">
      <w:pPr>
        <w:numPr>
          <w:ilvl w:val="0"/>
          <w:numId w:val="9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Pracownicy </w:t>
      </w:r>
      <w:r w:rsidR="007A58BB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rozwijają swoje kompetencje i wiedzę zawodową, potrzebne do </w:t>
      </w:r>
      <w:r>
        <w:rPr>
          <w:sz w:val="24"/>
          <w:szCs w:val="24"/>
        </w:rPr>
        <w:t xml:space="preserve">wykonywania obowiązków, a </w:t>
      </w:r>
      <w:r w:rsidR="00A1688D">
        <w:rPr>
          <w:sz w:val="24"/>
          <w:szCs w:val="24"/>
        </w:rPr>
        <w:t>Szkoła</w:t>
      </w:r>
      <w:r w:rsidRPr="00113081">
        <w:rPr>
          <w:sz w:val="24"/>
          <w:szCs w:val="24"/>
        </w:rPr>
        <w:t xml:space="preserve"> stwarza im ku temu możliwości, w miarę posiadanych środków finansowych.</w:t>
      </w:r>
    </w:p>
    <w:p w:rsidR="00FE40C4" w:rsidRPr="00113081" w:rsidRDefault="00FE40C4" w:rsidP="00FE40C4">
      <w:pPr>
        <w:numPr>
          <w:ilvl w:val="0"/>
          <w:numId w:val="9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</w:t>
      </w:r>
      <w:r>
        <w:rPr>
          <w:sz w:val="24"/>
          <w:szCs w:val="24"/>
        </w:rPr>
        <w:t xml:space="preserve">acownicy są lojalni wobec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i zwierzchników oraz gotowi do wykonywania służbowych poleceń.</w:t>
      </w:r>
    </w:p>
    <w:p w:rsidR="00FE40C4" w:rsidRPr="00113081" w:rsidRDefault="00FE40C4" w:rsidP="00FE40C4">
      <w:pPr>
        <w:numPr>
          <w:ilvl w:val="0"/>
          <w:numId w:val="9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udzielają obiektywnych, zgodnych z najlepszą wolą i wiedzą porad i opinii zwierzchnikom, włącznie z oceną legalności   i celowości ich działań. Przekazują posiadane informacje innym pracow</w:t>
      </w:r>
      <w:r>
        <w:rPr>
          <w:sz w:val="24"/>
          <w:szCs w:val="24"/>
        </w:rPr>
        <w:t xml:space="preserve">nikom, dla sprawności pracy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>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10.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0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W kontaktach z obywatelami pracownicy zachowują się uprzejmie, są pomocni i udzielają odpowiedzi na skierowane do nich pytania wyczerpująco, cierpliwie i dokładnie, bez uzewnętrzniania emocji.</w:t>
      </w:r>
    </w:p>
    <w:p w:rsidR="00FE40C4" w:rsidRPr="00113081" w:rsidRDefault="00FE40C4" w:rsidP="00FE40C4">
      <w:pPr>
        <w:numPr>
          <w:ilvl w:val="0"/>
          <w:numId w:val="10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dbają o dobre stosunki międzyludzkie, przestrzegają zasad poprawnego zachowania, właściwych człowiekowi  o wysokiej kulturze osobistej, w miejscu pracy i poza nim.</w:t>
      </w:r>
    </w:p>
    <w:p w:rsidR="00FE40C4" w:rsidRPr="00113081" w:rsidRDefault="00FE40C4" w:rsidP="00FE40C4">
      <w:pPr>
        <w:numPr>
          <w:ilvl w:val="0"/>
          <w:numId w:val="10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Ubiór pracownika winien odpowiadać charakterowi wykonywanej pracy, a zwłaszcza wygląd pracownika nie powinien wywoływać negatywnych odczuć klientów szkoły.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IV.  ODPOWIEDZIALNOŚĆ  DYSCYPLINARNA  I  PORZĄDKOWA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11.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rPr>
          <w:sz w:val="24"/>
          <w:szCs w:val="24"/>
        </w:rPr>
      </w:pPr>
      <w:r w:rsidRPr="00113081">
        <w:rPr>
          <w:sz w:val="24"/>
          <w:szCs w:val="24"/>
        </w:rPr>
        <w:t>Pracownicy za nieprzestrzeganie niniejszego kodeksu ponoszą odpowiedzialność porządkową lub dyscyplinarną.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 xml:space="preserve">V.  PROCEDURA  POSTĘPOWANIA W PRZYPADKU NARUSZENIA KODEKSU ETYCZNEGO </w:t>
      </w:r>
    </w:p>
    <w:p w:rsidR="00FE40C4" w:rsidRPr="00113081" w:rsidRDefault="00FE40C4" w:rsidP="00FE40C4">
      <w:pPr>
        <w:jc w:val="both"/>
        <w:rPr>
          <w:b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i/>
          <w:sz w:val="24"/>
          <w:szCs w:val="24"/>
        </w:rPr>
      </w:pPr>
      <w:r w:rsidRPr="00113081">
        <w:rPr>
          <w:b/>
          <w:sz w:val="24"/>
          <w:szCs w:val="24"/>
        </w:rPr>
        <w:t>§ 12.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2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Niniejsza procedura nie narusza obowiązującego prawa, w szczególności ustawy o pracownikach samorządowych, ustawy o zamówieniach publicznych, ustawy o ograniczeniu prowadzenia działalności gospodarczej przez osoby pełniące funkcje publiczne, Kodeksu pracy oraz przepisów dotyczących odpowiedzialności pracowniczej i funkcjonowania komisji dyscyplinarnych, a także przepisów Kodeksu karnego.</w:t>
      </w:r>
    </w:p>
    <w:p w:rsidR="00FE40C4" w:rsidRPr="00113081" w:rsidRDefault="00FE40C4" w:rsidP="00FE40C4">
      <w:pPr>
        <w:numPr>
          <w:ilvl w:val="0"/>
          <w:numId w:val="12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Procedura określa sposoby postępowania wewnętrznego w </w:t>
      </w:r>
      <w:r w:rsidR="007A58BB">
        <w:rPr>
          <w:sz w:val="24"/>
          <w:szCs w:val="24"/>
        </w:rPr>
        <w:t>Szkole Podstawowej w Lelicach</w:t>
      </w:r>
      <w:r w:rsidRPr="00113081">
        <w:rPr>
          <w:sz w:val="24"/>
          <w:szCs w:val="24"/>
        </w:rPr>
        <w:t xml:space="preserve"> </w:t>
      </w:r>
      <w:r w:rsidR="007A58BB">
        <w:rPr>
          <w:sz w:val="24"/>
          <w:szCs w:val="24"/>
        </w:rPr>
        <w:t xml:space="preserve">– zwanego dalej </w:t>
      </w:r>
      <w:proofErr w:type="spellStart"/>
      <w:r w:rsidR="007A58BB">
        <w:rPr>
          <w:sz w:val="24"/>
          <w:szCs w:val="24"/>
        </w:rPr>
        <w:t>sz,kołą</w:t>
      </w:r>
      <w:proofErr w:type="spellEnd"/>
      <w:r w:rsidR="007A58BB">
        <w:rPr>
          <w:sz w:val="24"/>
          <w:szCs w:val="24"/>
        </w:rPr>
        <w:t>,</w:t>
      </w:r>
      <w:r w:rsidRPr="00113081">
        <w:rPr>
          <w:sz w:val="24"/>
          <w:szCs w:val="24"/>
        </w:rPr>
        <w:t xml:space="preserve"> w stosunku do przejawów naruszenia Kodeksu etycznego pracowników </w:t>
      </w:r>
      <w:r w:rsidR="007A58BB">
        <w:rPr>
          <w:sz w:val="24"/>
          <w:szCs w:val="24"/>
        </w:rPr>
        <w:t>Szkoły Podstawowej w Lelicach</w:t>
      </w:r>
      <w:r w:rsidRPr="00113081">
        <w:rPr>
          <w:sz w:val="24"/>
          <w:szCs w:val="24"/>
        </w:rPr>
        <w:t xml:space="preserve"> – zwanego dalej Kodeksem oraz ogólnie obowiązujących przepisów praw</w:t>
      </w:r>
      <w:r>
        <w:rPr>
          <w:sz w:val="24"/>
          <w:szCs w:val="24"/>
        </w:rPr>
        <w:t>a – nie określa jednak sankcji,</w:t>
      </w:r>
      <w:r w:rsidRPr="00113081">
        <w:rPr>
          <w:sz w:val="24"/>
          <w:szCs w:val="24"/>
        </w:rPr>
        <w:t xml:space="preserve"> w przypadku, gdy są one uregulowane innymi przepisami.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13.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Każdy praco</w:t>
      </w:r>
      <w:r>
        <w:rPr>
          <w:sz w:val="24"/>
          <w:szCs w:val="24"/>
        </w:rPr>
        <w:t xml:space="preserve">wnik, dbając o dobre imię </w:t>
      </w:r>
      <w:r w:rsidR="007A58BB">
        <w:rPr>
          <w:sz w:val="24"/>
          <w:szCs w:val="24"/>
        </w:rPr>
        <w:t>Szkoły</w:t>
      </w:r>
      <w:r w:rsidRPr="00113081">
        <w:rPr>
          <w:sz w:val="24"/>
          <w:szCs w:val="24"/>
        </w:rPr>
        <w:t>, powinien swoim postępowaniem wypełniać treści zawarte w Kodeksie, w szczególności reagować na wszelkie przejawy jego naruszania.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Każdy pracownik powinien zwrócić koleżeńską uwagę innemu pracownikowi, w przypadku zachowania nieetycznego, naruszającego dobre obyczaje i</w:t>
      </w:r>
      <w:r>
        <w:rPr>
          <w:sz w:val="24"/>
          <w:szCs w:val="24"/>
        </w:rPr>
        <w:t xml:space="preserve"> stosunki międzyludzkie zarówno</w:t>
      </w:r>
      <w:r w:rsidRPr="00113081">
        <w:rPr>
          <w:sz w:val="24"/>
          <w:szCs w:val="24"/>
        </w:rPr>
        <w:t xml:space="preserve">   w odniesieniu do interesantów, jak i współpracowników.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W przypadku, gdy zachowanie nieetyczne dotyczy naruszenia prawa, obowiązkiem każdego pracownika jest powiadomienie o tym bezpośredniego przełożonego.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Bezpośredni przełożony przeprowadza rozmowę – traktowaną jako postępowanie wyjaśniające –  z pracownikiem naruszającym Kodeks, podczas której wyjaśnia motywy, przyczyny i ustala przebieg nieetycznego zajścia, a także podejmuje decyzję odnośnie dalszego toku sprawy.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W przypadku wnioskowania o udzielenie kary porządkowej</w:t>
      </w:r>
      <w:r>
        <w:rPr>
          <w:sz w:val="24"/>
          <w:szCs w:val="24"/>
        </w:rPr>
        <w:t xml:space="preserve"> lub stwierdzenia przestępstw</w:t>
      </w:r>
      <w:r w:rsidRPr="00113081">
        <w:rPr>
          <w:sz w:val="24"/>
          <w:szCs w:val="24"/>
        </w:rPr>
        <w:t xml:space="preserve">   z rozmowy sporządza się notatkę w celu dotrzymania terminów dotyczących odpowiedzialności pracowniczej.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W razie niejasności lub niejednoznaczności wniosku przeprowadza się  postępowanie wyjaśniające, sporządzając odpowiednie dokumenty (notatkę z rozmowy, wyjaśnienia pracownika na piśmie,).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Do wyjaśnieni</w:t>
      </w:r>
      <w:r>
        <w:rPr>
          <w:sz w:val="24"/>
          <w:szCs w:val="24"/>
        </w:rPr>
        <w:t xml:space="preserve">a naruszeń etyki dyrektor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może powołać Komisję Etyki, składającą się z 3 osób:</w:t>
      </w:r>
    </w:p>
    <w:p w:rsidR="00FE40C4" w:rsidRPr="00113081" w:rsidRDefault="00FE40C4" w:rsidP="00FE40C4">
      <w:pPr>
        <w:numPr>
          <w:ilvl w:val="0"/>
          <w:numId w:val="16"/>
        </w:numPr>
        <w:tabs>
          <w:tab w:val="clear" w:pos="3660"/>
        </w:tabs>
        <w:ind w:left="1800"/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Przedstawiciela pracownika,</w:t>
      </w:r>
    </w:p>
    <w:p w:rsidR="00FE40C4" w:rsidRPr="00113081" w:rsidRDefault="00FE40C4" w:rsidP="00FE40C4">
      <w:pPr>
        <w:numPr>
          <w:ilvl w:val="0"/>
          <w:numId w:val="16"/>
        </w:numPr>
        <w:tabs>
          <w:tab w:val="clear" w:pos="3660"/>
        </w:tabs>
        <w:ind w:left="1800"/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Przedstawiciela pracodawcy,</w:t>
      </w:r>
    </w:p>
    <w:p w:rsidR="00FE40C4" w:rsidRPr="00113081" w:rsidRDefault="00FE40C4" w:rsidP="00FE40C4">
      <w:pPr>
        <w:numPr>
          <w:ilvl w:val="0"/>
          <w:numId w:val="16"/>
        </w:numPr>
        <w:tabs>
          <w:tab w:val="clear" w:pos="3660"/>
        </w:tabs>
        <w:ind w:left="1800"/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Przedstawiciela związku zawodowego.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Na podstawie materiałów przygotowanych przez powołaną Komisję Etyki , Dyrektor podejmuje decyzję, która przekazywana jest pracownikowi.</w:t>
      </w:r>
    </w:p>
    <w:p w:rsidR="00FE40C4" w:rsidRPr="00113081" w:rsidRDefault="00FE40C4" w:rsidP="00FE40C4">
      <w:pPr>
        <w:numPr>
          <w:ilvl w:val="0"/>
          <w:numId w:val="13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 xml:space="preserve">W przypadku stwierdzenia </w:t>
      </w:r>
      <w:r>
        <w:rPr>
          <w:sz w:val="24"/>
          <w:szCs w:val="24"/>
        </w:rPr>
        <w:t>przestępstwa</w:t>
      </w:r>
      <w:r w:rsidRPr="00113081">
        <w:rPr>
          <w:sz w:val="24"/>
          <w:szCs w:val="24"/>
        </w:rPr>
        <w:t xml:space="preserve"> dyrektor szkoły kieruje  sprawę do odpowiednich organów takich jak prokuratura, rzecznik dyscyplinarny, rzecznik dyscypliny finansowej i inne.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14.</w:t>
      </w:r>
    </w:p>
    <w:p w:rsidR="00FE40C4" w:rsidRPr="00113081" w:rsidRDefault="00FE40C4" w:rsidP="00FE40C4">
      <w:pPr>
        <w:jc w:val="both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Za naruszenie Kodeksu w sprawach uregulowanych prawem grożą sankcje przewidziane w aktach normatywnych.</w:t>
      </w:r>
    </w:p>
    <w:p w:rsidR="00FE40C4" w:rsidRPr="00113081" w:rsidRDefault="00FE40C4" w:rsidP="00FE40C4">
      <w:pPr>
        <w:numPr>
          <w:ilvl w:val="0"/>
          <w:numId w:val="1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Za naruszenie zasad etycznych dotyczących dobrych obyczajów i stosunków międzyludzkich nie przewiduje się kar. Dotkliwością dla osoby naruszającej te zasady powinien być towarzyski brak akceptacji dla nagannych działań i służbowa reakcja w postaci rozmowy, ostrzeżenia bądź ustnego upomnienia.</w:t>
      </w:r>
    </w:p>
    <w:p w:rsidR="00FE40C4" w:rsidRPr="00113081" w:rsidRDefault="00FE40C4" w:rsidP="00FE40C4">
      <w:pPr>
        <w:numPr>
          <w:ilvl w:val="0"/>
          <w:numId w:val="1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Przypadki szczególnie drastyczne powinny być omówione na na</w:t>
      </w:r>
      <w:r w:rsidR="007A58BB">
        <w:rPr>
          <w:sz w:val="24"/>
          <w:szCs w:val="24"/>
        </w:rPr>
        <w:t xml:space="preserve">radach kierownictwa szkoły, </w:t>
      </w:r>
      <w:r w:rsidRPr="00113081">
        <w:rPr>
          <w:sz w:val="24"/>
          <w:szCs w:val="24"/>
        </w:rPr>
        <w:t>w obecności osoby naruszającej Kodeks Etyczny.</w:t>
      </w:r>
    </w:p>
    <w:p w:rsidR="00FE40C4" w:rsidRPr="00113081" w:rsidRDefault="00FE40C4" w:rsidP="00FE40C4">
      <w:pPr>
        <w:numPr>
          <w:ilvl w:val="0"/>
          <w:numId w:val="14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Udokumentowane przypadki uporczywego naruszania zasad etycznych, nie podlegające karze porządkowej oraz sankcjom karnym, mogą skutkować przeniesieniem na inne stanowisko, odebraniem pełnomocnictw do wydawania decyzji, nieuwzględnieniem przy decyzjach o awansie lub podwyżce wynagrodzenia, nagrodach, pomocy przy podnoszeniu kwalifikacji i innej.</w:t>
      </w: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rPr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VI.  POSTANOWIENIA  KOŃCOWE</w:t>
      </w:r>
    </w:p>
    <w:p w:rsidR="00FE40C4" w:rsidRPr="00113081" w:rsidRDefault="00FE40C4" w:rsidP="00FE40C4">
      <w:pPr>
        <w:jc w:val="center"/>
        <w:rPr>
          <w:b/>
          <w:i/>
          <w:sz w:val="24"/>
          <w:szCs w:val="24"/>
        </w:rPr>
      </w:pPr>
    </w:p>
    <w:p w:rsidR="00FE40C4" w:rsidRPr="00113081" w:rsidRDefault="00FE40C4" w:rsidP="00FE40C4">
      <w:pPr>
        <w:jc w:val="center"/>
        <w:rPr>
          <w:b/>
          <w:sz w:val="24"/>
          <w:szCs w:val="24"/>
        </w:rPr>
      </w:pPr>
      <w:r w:rsidRPr="00113081">
        <w:rPr>
          <w:b/>
          <w:sz w:val="24"/>
          <w:szCs w:val="24"/>
        </w:rPr>
        <w:t>§ 15.</w:t>
      </w:r>
    </w:p>
    <w:p w:rsidR="00FE40C4" w:rsidRPr="00113081" w:rsidRDefault="00FE40C4" w:rsidP="00FE40C4">
      <w:pPr>
        <w:ind w:left="360"/>
        <w:rPr>
          <w:sz w:val="24"/>
          <w:szCs w:val="24"/>
        </w:rPr>
      </w:pPr>
    </w:p>
    <w:p w:rsidR="00FE40C4" w:rsidRPr="00113081" w:rsidRDefault="00FE40C4" w:rsidP="00FE40C4">
      <w:pPr>
        <w:numPr>
          <w:ilvl w:val="0"/>
          <w:numId w:val="11"/>
        </w:numPr>
        <w:jc w:val="both"/>
        <w:rPr>
          <w:sz w:val="24"/>
          <w:szCs w:val="24"/>
        </w:rPr>
      </w:pPr>
      <w:r w:rsidRPr="00113081">
        <w:rPr>
          <w:sz w:val="24"/>
          <w:szCs w:val="24"/>
        </w:rPr>
        <w:t>Pracownicy zobowiązani są przestrzegać przepisów Kodeksu i kierować się jego zasadami aby zwięks</w:t>
      </w:r>
      <w:r>
        <w:rPr>
          <w:sz w:val="24"/>
          <w:szCs w:val="24"/>
        </w:rPr>
        <w:t xml:space="preserve">zyć zaufanie interesantów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. </w:t>
      </w:r>
    </w:p>
    <w:p w:rsidR="00FE40C4" w:rsidRPr="00113081" w:rsidRDefault="00FE40C4" w:rsidP="00FE40C4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A1688D">
        <w:rPr>
          <w:sz w:val="24"/>
          <w:szCs w:val="24"/>
        </w:rPr>
        <w:t>Szkoły</w:t>
      </w:r>
      <w:r w:rsidRPr="00113081">
        <w:rPr>
          <w:sz w:val="24"/>
          <w:szCs w:val="24"/>
        </w:rPr>
        <w:t xml:space="preserve"> upowszechnia zasady zawarte w Kodeksie wśród pracowników, celem propagowania zawartych w nim wartości i zasad.</w:t>
      </w:r>
    </w:p>
    <w:bookmarkEnd w:id="0"/>
    <w:bookmarkEnd w:id="1"/>
    <w:p w:rsidR="00FE40C4" w:rsidRDefault="00FE40C4" w:rsidP="00FE40C4">
      <w:pPr>
        <w:autoSpaceDE w:val="0"/>
        <w:autoSpaceDN w:val="0"/>
        <w:adjustRightInd w:val="0"/>
        <w:ind w:left="360"/>
        <w:rPr>
          <w:rFonts w:ascii="TTE19D5470t00" w:hAnsi="TTE19D5470t00" w:cs="TTE19D5470t00"/>
          <w:sz w:val="24"/>
          <w:szCs w:val="24"/>
        </w:rPr>
      </w:pPr>
    </w:p>
    <w:p w:rsidR="00FE40C4" w:rsidRDefault="00FE40C4" w:rsidP="00FE40C4">
      <w:pPr>
        <w:autoSpaceDE w:val="0"/>
        <w:autoSpaceDN w:val="0"/>
        <w:adjustRightInd w:val="0"/>
        <w:ind w:left="360"/>
        <w:rPr>
          <w:rFonts w:ascii="TTE19D5470t00" w:hAnsi="TTE19D5470t00" w:cs="TTE19D5470t00"/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Pr="00A1025E">
        <w:rPr>
          <w:sz w:val="24"/>
          <w:szCs w:val="24"/>
        </w:rPr>
        <w:t>…………………………………………………....</w:t>
      </w: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 w:rsidRPr="00A1025E">
        <w:rPr>
          <w:sz w:val="24"/>
          <w:szCs w:val="24"/>
        </w:rPr>
        <w:t>Nazwisko ………………………………………………</w:t>
      </w: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 w:rsidRPr="00A1025E">
        <w:rPr>
          <w:sz w:val="24"/>
          <w:szCs w:val="24"/>
        </w:rPr>
        <w:t>Stanowisko …………………………………………….</w:t>
      </w: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25E">
        <w:rPr>
          <w:b/>
          <w:sz w:val="24"/>
          <w:szCs w:val="24"/>
        </w:rPr>
        <w:t>O S W I A D C Z E N I E</w:t>
      </w: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Uprzedzony o odpowiedzialnoś</w:t>
      </w:r>
      <w:r w:rsidRPr="00A1025E">
        <w:rPr>
          <w:sz w:val="24"/>
          <w:szCs w:val="24"/>
        </w:rPr>
        <w:t>ci po</w:t>
      </w:r>
      <w:r>
        <w:rPr>
          <w:sz w:val="24"/>
          <w:szCs w:val="24"/>
        </w:rPr>
        <w:t>rządkowej i dyscyplinarnej oświadczam, ż</w:t>
      </w:r>
      <w:r w:rsidRPr="00A1025E">
        <w:rPr>
          <w:sz w:val="24"/>
          <w:szCs w:val="24"/>
        </w:rPr>
        <w:t>e zapoznałem/</w:t>
      </w:r>
      <w:proofErr w:type="spellStart"/>
      <w:r w:rsidRPr="00A1025E">
        <w:rPr>
          <w:sz w:val="24"/>
          <w:szCs w:val="24"/>
        </w:rPr>
        <w:t>am</w:t>
      </w:r>
      <w:proofErr w:type="spellEnd"/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się</w:t>
      </w:r>
      <w:r w:rsidRPr="00A1025E">
        <w:rPr>
          <w:sz w:val="24"/>
          <w:szCs w:val="24"/>
        </w:rPr>
        <w:t xml:space="preserve"> z postanowieniami Kodeksu Etyki </w:t>
      </w:r>
      <w:r w:rsidR="00A1688D">
        <w:rPr>
          <w:sz w:val="24"/>
          <w:szCs w:val="24"/>
        </w:rPr>
        <w:t>Szkoły</w:t>
      </w:r>
      <w:r w:rsidRPr="00A1025E">
        <w:rPr>
          <w:sz w:val="24"/>
          <w:szCs w:val="24"/>
        </w:rPr>
        <w:t xml:space="preserve"> </w:t>
      </w:r>
      <w:r w:rsidR="00A1688D">
        <w:rPr>
          <w:sz w:val="24"/>
          <w:szCs w:val="24"/>
        </w:rPr>
        <w:t>Podstawowej w Lelicach</w:t>
      </w:r>
      <w:r>
        <w:rPr>
          <w:sz w:val="24"/>
          <w:szCs w:val="24"/>
        </w:rPr>
        <w:t xml:space="preserve"> i zobowiązuję się</w:t>
      </w:r>
      <w:r w:rsidRPr="00A1025E">
        <w:rPr>
          <w:sz w:val="24"/>
          <w:szCs w:val="24"/>
        </w:rPr>
        <w:t xml:space="preserve"> do przes</w:t>
      </w:r>
      <w:r>
        <w:rPr>
          <w:sz w:val="24"/>
          <w:szCs w:val="24"/>
        </w:rPr>
        <w:t>trzegania zasad z niego wynikają</w:t>
      </w:r>
      <w:r w:rsidRPr="00A1025E">
        <w:rPr>
          <w:sz w:val="24"/>
          <w:szCs w:val="24"/>
        </w:rPr>
        <w:t>cych.</w:t>
      </w: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</w:t>
      </w:r>
      <w:r w:rsidR="00FE40C4" w:rsidRPr="00A1025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25E">
        <w:rPr>
          <w:sz w:val="24"/>
          <w:szCs w:val="24"/>
        </w:rPr>
        <w:t>……………………………………</w:t>
      </w:r>
    </w:p>
    <w:p w:rsidR="00A1688D" w:rsidRP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E40C4" w:rsidRPr="00A1025E">
        <w:rPr>
          <w:sz w:val="24"/>
          <w:szCs w:val="24"/>
        </w:rPr>
        <w:t>(data)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A1025E">
        <w:rPr>
          <w:sz w:val="24"/>
          <w:szCs w:val="24"/>
        </w:rPr>
        <w:t>(podpis)</w:t>
      </w: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Pr="00A1025E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FE40C4" w:rsidRDefault="00FE40C4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Pr="00A1025E">
        <w:rPr>
          <w:sz w:val="24"/>
          <w:szCs w:val="24"/>
        </w:rPr>
        <w:t>…………………………………………………....</w:t>
      </w: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 w:rsidRPr="00A1025E">
        <w:rPr>
          <w:sz w:val="24"/>
          <w:szCs w:val="24"/>
        </w:rPr>
        <w:t>Nazwisko ………………………………………………</w:t>
      </w: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 w:rsidRPr="00A1025E">
        <w:rPr>
          <w:sz w:val="24"/>
          <w:szCs w:val="24"/>
        </w:rPr>
        <w:t>Stanowisko …………………………………………….</w:t>
      </w: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25E">
        <w:rPr>
          <w:b/>
          <w:sz w:val="24"/>
          <w:szCs w:val="24"/>
        </w:rPr>
        <w:t>O S W I A D C Z E N I E</w:t>
      </w: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Uprzedzony o odpowiedzialnoś</w:t>
      </w:r>
      <w:r w:rsidRPr="00A1025E">
        <w:rPr>
          <w:sz w:val="24"/>
          <w:szCs w:val="24"/>
        </w:rPr>
        <w:t>ci po</w:t>
      </w:r>
      <w:r>
        <w:rPr>
          <w:sz w:val="24"/>
          <w:szCs w:val="24"/>
        </w:rPr>
        <w:t>rządkowej i dyscyplinarnej oświadczam, ż</w:t>
      </w:r>
      <w:r w:rsidRPr="00A1025E">
        <w:rPr>
          <w:sz w:val="24"/>
          <w:szCs w:val="24"/>
        </w:rPr>
        <w:t>e zapoznałem/</w:t>
      </w:r>
      <w:proofErr w:type="spellStart"/>
      <w:r w:rsidRPr="00A1025E">
        <w:rPr>
          <w:sz w:val="24"/>
          <w:szCs w:val="24"/>
        </w:rPr>
        <w:t>am</w:t>
      </w:r>
      <w:proofErr w:type="spellEnd"/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się</w:t>
      </w:r>
      <w:r w:rsidRPr="00A1025E">
        <w:rPr>
          <w:sz w:val="24"/>
          <w:szCs w:val="24"/>
        </w:rPr>
        <w:t xml:space="preserve"> z postanowieniami Kodeksu Etyki </w:t>
      </w:r>
      <w:r>
        <w:rPr>
          <w:sz w:val="24"/>
          <w:szCs w:val="24"/>
        </w:rPr>
        <w:t>Szkoły</w:t>
      </w:r>
      <w:r w:rsidRPr="00A1025E">
        <w:rPr>
          <w:sz w:val="24"/>
          <w:szCs w:val="24"/>
        </w:rPr>
        <w:t xml:space="preserve"> </w:t>
      </w:r>
      <w:r>
        <w:rPr>
          <w:sz w:val="24"/>
          <w:szCs w:val="24"/>
        </w:rPr>
        <w:t>Podstawowej w Lelicach i zobowiązuję się</w:t>
      </w:r>
      <w:r w:rsidRPr="00A1025E">
        <w:rPr>
          <w:sz w:val="24"/>
          <w:szCs w:val="24"/>
        </w:rPr>
        <w:t xml:space="preserve"> do przes</w:t>
      </w:r>
      <w:r>
        <w:rPr>
          <w:sz w:val="24"/>
          <w:szCs w:val="24"/>
        </w:rPr>
        <w:t>trzegania zasad z niego wynikają</w:t>
      </w:r>
      <w:r w:rsidRPr="00A1025E">
        <w:rPr>
          <w:sz w:val="24"/>
          <w:szCs w:val="24"/>
        </w:rPr>
        <w:t>cych.</w:t>
      </w: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Pr="00A1025E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</w:p>
    <w:p w:rsid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</w:t>
      </w:r>
      <w:r w:rsidRPr="00A1025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25E">
        <w:rPr>
          <w:sz w:val="24"/>
          <w:szCs w:val="24"/>
        </w:rPr>
        <w:t>……………………………………</w:t>
      </w:r>
    </w:p>
    <w:p w:rsidR="00A1688D" w:rsidRPr="00A1688D" w:rsidRDefault="00A1688D" w:rsidP="00A16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1025E">
        <w:rPr>
          <w:sz w:val="24"/>
          <w:szCs w:val="24"/>
        </w:rPr>
        <w:t>(data)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A1025E">
        <w:rPr>
          <w:sz w:val="24"/>
          <w:szCs w:val="24"/>
        </w:rPr>
        <w:t>(podpis)</w:t>
      </w:r>
    </w:p>
    <w:p w:rsidR="00A1688D" w:rsidRPr="00A1025E" w:rsidRDefault="00A1688D" w:rsidP="00FE40C4">
      <w:pPr>
        <w:autoSpaceDE w:val="0"/>
        <w:autoSpaceDN w:val="0"/>
        <w:adjustRightInd w:val="0"/>
        <w:rPr>
          <w:sz w:val="24"/>
          <w:szCs w:val="24"/>
        </w:rPr>
      </w:pPr>
    </w:p>
    <w:sectPr w:rsidR="00A1688D" w:rsidRPr="00A1025E" w:rsidSect="00B812B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134" w:bottom="1134" w:left="1276" w:header="284" w:footer="332" w:gutter="0"/>
      <w:pgNumType w:start="7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87" w:rsidRDefault="001C2D87">
      <w:r>
        <w:separator/>
      </w:r>
    </w:p>
  </w:endnote>
  <w:endnote w:type="continuationSeparator" w:id="0">
    <w:p w:rsidR="001C2D87" w:rsidRDefault="001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D54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D6" w:rsidRDefault="00FE40C4" w:rsidP="00CA01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ED52D6" w:rsidRDefault="004D4A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D6" w:rsidRPr="00E05B7F" w:rsidRDefault="004D4AE2" w:rsidP="00ED52D6">
    <w:pPr>
      <w:pStyle w:val="Spistreci1"/>
      <w:shd w:val="clear" w:color="auto" w:fill="auto"/>
      <w:rPr>
        <w:shd w:val="pct10" w:color="auto" w:fil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87" w:rsidRDefault="001C2D87">
      <w:r>
        <w:separator/>
      </w:r>
    </w:p>
  </w:footnote>
  <w:footnote w:type="continuationSeparator" w:id="0">
    <w:p w:rsidR="001C2D87" w:rsidRDefault="001C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D6" w:rsidRDefault="00FE40C4" w:rsidP="00A41A0D">
    <w:pPr>
      <w:pStyle w:val="Nagwek1"/>
      <w:tabs>
        <w:tab w:val="left" w:pos="2535"/>
      </w:tabs>
      <w:jc w:val="left"/>
      <w:rPr>
        <w:sz w:val="2"/>
        <w:szCs w:val="2"/>
      </w:rPr>
    </w:pPr>
    <w:r>
      <w:tab/>
    </w:r>
  </w:p>
  <w:p w:rsidR="00ED52D6" w:rsidRPr="00A41A0D" w:rsidRDefault="004D4AE2" w:rsidP="00A41A0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D6" w:rsidRDefault="004D4AE2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867"/>
    <w:multiLevelType w:val="hybridMultilevel"/>
    <w:tmpl w:val="DC100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C7D2E"/>
    <w:multiLevelType w:val="hybridMultilevel"/>
    <w:tmpl w:val="C12A1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F373B"/>
    <w:multiLevelType w:val="hybridMultilevel"/>
    <w:tmpl w:val="8B2ED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32D12"/>
    <w:multiLevelType w:val="hybridMultilevel"/>
    <w:tmpl w:val="B30448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2E6B5D"/>
    <w:multiLevelType w:val="hybridMultilevel"/>
    <w:tmpl w:val="90DA6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B7FD5"/>
    <w:multiLevelType w:val="hybridMultilevel"/>
    <w:tmpl w:val="C388D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93621"/>
    <w:multiLevelType w:val="hybridMultilevel"/>
    <w:tmpl w:val="B8E8530A"/>
    <w:lvl w:ilvl="0" w:tplc="774CF98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7246B"/>
    <w:multiLevelType w:val="hybridMultilevel"/>
    <w:tmpl w:val="EEF49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66D18"/>
    <w:multiLevelType w:val="hybridMultilevel"/>
    <w:tmpl w:val="6D885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06AE2"/>
    <w:multiLevelType w:val="hybridMultilevel"/>
    <w:tmpl w:val="359ACC9C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F40B4"/>
    <w:multiLevelType w:val="hybridMultilevel"/>
    <w:tmpl w:val="DD9EB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965BE"/>
    <w:multiLevelType w:val="hybridMultilevel"/>
    <w:tmpl w:val="F2B6DA70"/>
    <w:lvl w:ilvl="0" w:tplc="0415000F">
      <w:start w:val="1"/>
      <w:numFmt w:val="decimal"/>
      <w:lvlText w:val="%1)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500A27"/>
    <w:multiLevelType w:val="hybridMultilevel"/>
    <w:tmpl w:val="77C40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70649"/>
    <w:multiLevelType w:val="hybridMultilevel"/>
    <w:tmpl w:val="FE582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CF9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238CD"/>
    <w:multiLevelType w:val="hybridMultilevel"/>
    <w:tmpl w:val="3274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D46E3"/>
    <w:multiLevelType w:val="hybridMultilevel"/>
    <w:tmpl w:val="6F8A9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43D87"/>
    <w:multiLevelType w:val="hybridMultilevel"/>
    <w:tmpl w:val="030E8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95EA8"/>
    <w:multiLevelType w:val="hybridMultilevel"/>
    <w:tmpl w:val="C958E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85F33"/>
    <w:multiLevelType w:val="hybridMultilevel"/>
    <w:tmpl w:val="393AF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0"/>
  </w:num>
  <w:num w:numId="9">
    <w:abstractNumId w:val="18"/>
  </w:num>
  <w:num w:numId="10">
    <w:abstractNumId w:val="8"/>
  </w:num>
  <w:num w:numId="11">
    <w:abstractNumId w:val="2"/>
  </w:num>
  <w:num w:numId="12">
    <w:abstractNumId w:val="16"/>
  </w:num>
  <w:num w:numId="13">
    <w:abstractNumId w:val="9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C4"/>
    <w:rsid w:val="001A00C4"/>
    <w:rsid w:val="001C2D87"/>
    <w:rsid w:val="004D4AE2"/>
    <w:rsid w:val="007A58BB"/>
    <w:rsid w:val="007B6854"/>
    <w:rsid w:val="00A1688D"/>
    <w:rsid w:val="00D74697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76DE-714E-4C0F-B5A2-FDA42D15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—wek 1"/>
    <w:basedOn w:val="Normalny"/>
    <w:next w:val="Normalny"/>
    <w:rsid w:val="00FE40C4"/>
    <w:pPr>
      <w:keepNext/>
      <w:jc w:val="center"/>
    </w:pPr>
    <w:rPr>
      <w:sz w:val="24"/>
    </w:rPr>
  </w:style>
  <w:style w:type="paragraph" w:styleId="Stopka">
    <w:name w:val="footer"/>
    <w:basedOn w:val="Normalny"/>
    <w:link w:val="StopkaZnak"/>
    <w:rsid w:val="00FE4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0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E40C4"/>
  </w:style>
  <w:style w:type="paragraph" w:styleId="Nagwek">
    <w:name w:val="header"/>
    <w:basedOn w:val="Normalny"/>
    <w:link w:val="NagwekZnak"/>
    <w:rsid w:val="00FE4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0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FE40C4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emboss/>
      <w:noProof/>
      <w:color w:val="000000"/>
    </w:rPr>
  </w:style>
  <w:style w:type="character" w:styleId="Pogrubienie">
    <w:name w:val="Strong"/>
    <w:qFormat/>
    <w:rsid w:val="00FE4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2049-3856-444A-9FD0-F91E657B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Dell</cp:lastModifiedBy>
  <cp:revision>2</cp:revision>
  <dcterms:created xsi:type="dcterms:W3CDTF">2020-10-19T13:42:00Z</dcterms:created>
  <dcterms:modified xsi:type="dcterms:W3CDTF">2020-10-19T13:42:00Z</dcterms:modified>
</cp:coreProperties>
</file>